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AA856" w14:textId="77777777" w:rsidR="006676AE" w:rsidRPr="004D31E9" w:rsidRDefault="006676AE" w:rsidP="006676AE">
      <w:pPr>
        <w:pStyle w:val="Nagwek4"/>
        <w:rPr>
          <w:rFonts w:asciiTheme="minorHAnsi" w:hAnsiTheme="minorHAnsi" w:cstheme="minorHAnsi"/>
          <w:bCs/>
          <w:i w:val="0"/>
          <w:sz w:val="20"/>
        </w:rPr>
      </w:pPr>
      <w:r w:rsidRPr="004D31E9">
        <w:rPr>
          <w:rFonts w:asciiTheme="minorHAnsi" w:hAnsiTheme="minorHAnsi" w:cstheme="minorHAnsi"/>
          <w:bCs/>
          <w:i w:val="0"/>
          <w:sz w:val="20"/>
        </w:rPr>
        <w:t xml:space="preserve">Załącznik nr </w:t>
      </w:r>
      <w:r w:rsidR="0084426A" w:rsidRPr="004D31E9">
        <w:rPr>
          <w:rFonts w:asciiTheme="minorHAnsi" w:hAnsiTheme="minorHAnsi" w:cstheme="minorHAnsi"/>
          <w:bCs/>
          <w:i w:val="0"/>
          <w:sz w:val="20"/>
        </w:rPr>
        <w:t>2</w:t>
      </w:r>
      <w:r w:rsidR="00B36ABD" w:rsidRPr="004D31E9">
        <w:rPr>
          <w:rFonts w:asciiTheme="minorHAnsi" w:hAnsiTheme="minorHAnsi" w:cstheme="minorHAnsi"/>
          <w:bCs/>
          <w:i w:val="0"/>
          <w:sz w:val="20"/>
        </w:rPr>
        <w:t xml:space="preserve"> do SWZ</w:t>
      </w:r>
    </w:p>
    <w:p w14:paraId="46B8A6E3" w14:textId="77777777" w:rsidR="005103B9" w:rsidRPr="004D31E9" w:rsidRDefault="005103B9" w:rsidP="005103B9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34E71C6C" w14:textId="77777777" w:rsidR="006676AE" w:rsidRPr="004D31E9" w:rsidRDefault="005103B9" w:rsidP="006B53D6">
      <w:pPr>
        <w:spacing w:after="12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>Znak sprawy:</w:t>
      </w:r>
      <w:r w:rsidRPr="004D31E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4426A" w:rsidRPr="004D31E9">
        <w:rPr>
          <w:rFonts w:asciiTheme="minorHAnsi" w:hAnsiTheme="minorHAnsi" w:cstheme="minorHAnsi"/>
          <w:b/>
          <w:sz w:val="20"/>
          <w:szCs w:val="20"/>
        </w:rPr>
        <w:t>kardiologia/551/2026</w:t>
      </w:r>
    </w:p>
    <w:p w14:paraId="213A196D" w14:textId="77777777" w:rsidR="00C4103F" w:rsidRPr="004D31E9" w:rsidRDefault="006676AE" w:rsidP="00E24546">
      <w:pPr>
        <w:spacing w:after="80" w:line="240" w:lineRule="auto"/>
        <w:ind w:left="4111"/>
        <w:rPr>
          <w:rFonts w:asciiTheme="minorHAnsi" w:hAnsiTheme="minorHAnsi" w:cstheme="minorHAnsi"/>
          <w:b/>
          <w:sz w:val="20"/>
          <w:szCs w:val="20"/>
        </w:rPr>
      </w:pPr>
      <w:r w:rsidRPr="004D31E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118F0" w:rsidRPr="004D31E9">
        <w:rPr>
          <w:rFonts w:asciiTheme="minorHAnsi" w:hAnsiTheme="minorHAnsi" w:cstheme="minorHAnsi"/>
          <w:b/>
          <w:sz w:val="20"/>
          <w:szCs w:val="20"/>
        </w:rPr>
        <w:t>Zamawiający</w:t>
      </w:r>
      <w:r w:rsidR="007936D6" w:rsidRPr="004D31E9">
        <w:rPr>
          <w:rFonts w:asciiTheme="minorHAnsi" w:hAnsiTheme="minorHAnsi" w:cstheme="minorHAnsi"/>
          <w:b/>
          <w:sz w:val="20"/>
          <w:szCs w:val="20"/>
        </w:rPr>
        <w:t>:</w:t>
      </w:r>
    </w:p>
    <w:p w14:paraId="4CEE3B4C" w14:textId="77777777" w:rsidR="006676AE" w:rsidRPr="004D31E9" w:rsidRDefault="006676AE" w:rsidP="00E24546">
      <w:pPr>
        <w:pStyle w:val="Tekstpodstawowy"/>
        <w:spacing w:after="0"/>
        <w:ind w:left="4111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 xml:space="preserve"> </w:t>
      </w:r>
      <w:r w:rsidR="0084426A" w:rsidRPr="004D31E9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6A659E23" w14:textId="77777777" w:rsidR="006676AE" w:rsidRPr="004D31E9" w:rsidRDefault="006676AE" w:rsidP="00E24546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 xml:space="preserve"> </w:t>
      </w:r>
      <w:r w:rsidR="0084426A" w:rsidRPr="004D31E9">
        <w:rPr>
          <w:rFonts w:asciiTheme="minorHAnsi" w:hAnsiTheme="minorHAnsi" w:cstheme="minorHAnsi"/>
          <w:sz w:val="20"/>
          <w:szCs w:val="20"/>
        </w:rPr>
        <w:t>Kilińskiego</w:t>
      </w:r>
      <w:r w:rsidRPr="004D31E9">
        <w:rPr>
          <w:rFonts w:asciiTheme="minorHAnsi" w:hAnsiTheme="minorHAnsi" w:cstheme="minorHAnsi"/>
          <w:sz w:val="20"/>
          <w:szCs w:val="20"/>
        </w:rPr>
        <w:t xml:space="preserve"> </w:t>
      </w:r>
      <w:r w:rsidR="0084426A" w:rsidRPr="004D31E9">
        <w:rPr>
          <w:rFonts w:asciiTheme="minorHAnsi" w:hAnsiTheme="minorHAnsi" w:cstheme="minorHAnsi"/>
          <w:sz w:val="20"/>
          <w:szCs w:val="20"/>
        </w:rPr>
        <w:t>29</w:t>
      </w:r>
      <w:r w:rsidRPr="004D31E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7708226" w14:textId="77777777" w:rsidR="00F90CD1" w:rsidRPr="004D31E9" w:rsidRDefault="006676AE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 xml:space="preserve"> </w:t>
      </w:r>
      <w:r w:rsidR="0084426A" w:rsidRPr="004D31E9">
        <w:rPr>
          <w:rFonts w:asciiTheme="minorHAnsi" w:hAnsiTheme="minorHAnsi" w:cstheme="minorHAnsi"/>
          <w:sz w:val="20"/>
          <w:szCs w:val="20"/>
        </w:rPr>
        <w:t>08-110</w:t>
      </w:r>
      <w:r w:rsidRPr="004D31E9">
        <w:rPr>
          <w:rFonts w:asciiTheme="minorHAnsi" w:hAnsiTheme="minorHAnsi" w:cstheme="minorHAnsi"/>
          <w:sz w:val="20"/>
          <w:szCs w:val="20"/>
        </w:rPr>
        <w:t xml:space="preserve"> </w:t>
      </w:r>
      <w:r w:rsidR="0084426A" w:rsidRPr="004D31E9">
        <w:rPr>
          <w:rFonts w:asciiTheme="minorHAnsi" w:hAnsiTheme="minorHAnsi" w:cstheme="minorHAnsi"/>
          <w:sz w:val="20"/>
          <w:szCs w:val="20"/>
        </w:rPr>
        <w:t>Siedlce</w:t>
      </w:r>
    </w:p>
    <w:p w14:paraId="123DD90E" w14:textId="77777777" w:rsidR="009169D4" w:rsidRPr="004D31E9" w:rsidRDefault="009169D4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/>
          <w:sz w:val="20"/>
          <w:szCs w:val="20"/>
        </w:rPr>
      </w:pPr>
      <w:r w:rsidRPr="004D31E9">
        <w:rPr>
          <w:rFonts w:asciiTheme="minorHAnsi" w:hAnsiTheme="minorHAnsi" w:cstheme="minorHAnsi"/>
          <w:i/>
          <w:sz w:val="20"/>
          <w:szCs w:val="20"/>
        </w:rPr>
        <w:t>……………………………………………………………………</w:t>
      </w:r>
    </w:p>
    <w:p w14:paraId="69BC9B1E" w14:textId="77777777" w:rsidR="009169D4" w:rsidRPr="004D31E9" w:rsidRDefault="009169D4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i/>
          <w:sz w:val="20"/>
          <w:szCs w:val="20"/>
        </w:rPr>
        <w:t>(pełna nazwa, adres)</w:t>
      </w:r>
    </w:p>
    <w:p w14:paraId="0397AE1C" w14:textId="77777777" w:rsidR="00C4103F" w:rsidRPr="004D31E9" w:rsidRDefault="006676AE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6CFF2456" w14:textId="77777777" w:rsidR="00C4103F" w:rsidRPr="004D31E9" w:rsidRDefault="007118F0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4D31E9">
        <w:rPr>
          <w:rFonts w:asciiTheme="minorHAnsi" w:hAnsiTheme="minorHAnsi" w:cstheme="minorHAnsi"/>
          <w:b/>
          <w:sz w:val="20"/>
          <w:szCs w:val="20"/>
        </w:rPr>
        <w:t>Wykonawca</w:t>
      </w:r>
      <w:r w:rsidR="007936D6" w:rsidRPr="004D31E9">
        <w:rPr>
          <w:rFonts w:asciiTheme="minorHAnsi" w:hAnsiTheme="minorHAnsi" w:cstheme="minorHAnsi"/>
          <w:b/>
          <w:sz w:val="20"/>
          <w:szCs w:val="20"/>
        </w:rPr>
        <w:t>:</w:t>
      </w:r>
    </w:p>
    <w:p w14:paraId="1321F1FA" w14:textId="77777777" w:rsidR="00757EFB" w:rsidRPr="004D31E9" w:rsidRDefault="00757EFB" w:rsidP="00650D6C">
      <w:pPr>
        <w:spacing w:after="0" w:line="240" w:lineRule="auto"/>
        <w:ind w:right="3260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>………………………………………</w:t>
      </w:r>
      <w:r w:rsidR="00650D6C" w:rsidRPr="004D31E9">
        <w:rPr>
          <w:rFonts w:asciiTheme="minorHAnsi" w:hAnsiTheme="minorHAnsi" w:cstheme="minorHAnsi"/>
          <w:sz w:val="20"/>
          <w:szCs w:val="20"/>
        </w:rPr>
        <w:t>…………………………</w:t>
      </w:r>
      <w:r w:rsidRPr="004D31E9">
        <w:rPr>
          <w:rFonts w:asciiTheme="minorHAnsi" w:hAnsiTheme="minorHAnsi" w:cstheme="minorHAnsi"/>
          <w:sz w:val="20"/>
          <w:szCs w:val="20"/>
        </w:rPr>
        <w:t>…</w:t>
      </w:r>
    </w:p>
    <w:p w14:paraId="184CCBAE" w14:textId="77777777" w:rsidR="007118F0" w:rsidRPr="004D31E9" w:rsidRDefault="007118F0" w:rsidP="00650D6C">
      <w:pPr>
        <w:ind w:right="2976"/>
        <w:rPr>
          <w:rFonts w:asciiTheme="minorHAnsi" w:hAnsiTheme="minorHAnsi" w:cstheme="minorHAnsi"/>
          <w:i/>
          <w:sz w:val="20"/>
          <w:szCs w:val="20"/>
        </w:rPr>
      </w:pPr>
      <w:r w:rsidRPr="004D31E9">
        <w:rPr>
          <w:rFonts w:asciiTheme="minorHAnsi" w:hAnsiTheme="minorHAnsi" w:cstheme="minorHAnsi"/>
          <w:i/>
          <w:sz w:val="20"/>
          <w:szCs w:val="20"/>
        </w:rPr>
        <w:t>(pełna nazwa/firma, adres</w:t>
      </w:r>
      <w:r w:rsidR="00757EFB" w:rsidRPr="004D31E9">
        <w:rPr>
          <w:rFonts w:asciiTheme="minorHAnsi" w:hAnsiTheme="minorHAnsi" w:cstheme="minorHAnsi"/>
          <w:i/>
          <w:sz w:val="20"/>
          <w:szCs w:val="20"/>
        </w:rPr>
        <w:t>, w zależności od</w:t>
      </w:r>
      <w:r w:rsidR="00650D6C" w:rsidRPr="004D31E9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BB0C3C" w:rsidRPr="004D31E9">
        <w:rPr>
          <w:rFonts w:asciiTheme="minorHAnsi" w:hAnsiTheme="minorHAnsi" w:cstheme="minorHAnsi"/>
          <w:i/>
          <w:sz w:val="20"/>
          <w:szCs w:val="20"/>
        </w:rPr>
        <w:t xml:space="preserve">podmiotu: NIP/PESEL, </w:t>
      </w:r>
      <w:r w:rsidRPr="004D31E9">
        <w:rPr>
          <w:rFonts w:asciiTheme="minorHAnsi" w:hAnsiTheme="minorHAnsi" w:cstheme="minorHAnsi"/>
          <w:i/>
          <w:sz w:val="20"/>
          <w:szCs w:val="20"/>
        </w:rPr>
        <w:t>KRS/CEiDG)</w:t>
      </w:r>
    </w:p>
    <w:p w14:paraId="552E8D1B" w14:textId="77777777" w:rsidR="00C4103F" w:rsidRPr="004D31E9" w:rsidRDefault="007936D6" w:rsidP="00650D6C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4D31E9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75E815CE" w14:textId="77777777" w:rsidR="00757EFB" w:rsidRPr="004D31E9" w:rsidRDefault="00757EFB" w:rsidP="00650D6C">
      <w:pPr>
        <w:spacing w:after="40" w:line="240" w:lineRule="auto"/>
        <w:ind w:right="3260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>………………………………………</w:t>
      </w:r>
      <w:r w:rsidR="00650D6C" w:rsidRPr="004D31E9">
        <w:rPr>
          <w:rFonts w:asciiTheme="minorHAnsi" w:hAnsiTheme="minorHAnsi" w:cstheme="minorHAnsi"/>
          <w:sz w:val="20"/>
          <w:szCs w:val="20"/>
        </w:rPr>
        <w:t>……</w:t>
      </w:r>
      <w:r w:rsidRPr="004D31E9">
        <w:rPr>
          <w:rFonts w:asciiTheme="minorHAnsi" w:hAnsiTheme="minorHAnsi" w:cstheme="minorHAnsi"/>
          <w:sz w:val="20"/>
          <w:szCs w:val="20"/>
        </w:rPr>
        <w:t>…</w:t>
      </w:r>
    </w:p>
    <w:p w14:paraId="6399673C" w14:textId="77777777" w:rsidR="00484F88" w:rsidRPr="004D31E9" w:rsidRDefault="007936D6" w:rsidP="00612283">
      <w:pPr>
        <w:spacing w:after="480" w:line="240" w:lineRule="auto"/>
        <w:ind w:right="3260"/>
        <w:rPr>
          <w:rFonts w:asciiTheme="minorHAnsi" w:hAnsiTheme="minorHAnsi" w:cstheme="minorHAnsi"/>
          <w:i/>
          <w:sz w:val="20"/>
          <w:szCs w:val="20"/>
        </w:rPr>
      </w:pPr>
      <w:r w:rsidRPr="004D31E9">
        <w:rPr>
          <w:rFonts w:asciiTheme="minorHAnsi" w:hAnsiTheme="minorHAnsi" w:cstheme="minorHAnsi"/>
          <w:i/>
          <w:sz w:val="20"/>
          <w:szCs w:val="20"/>
        </w:rPr>
        <w:t>(imię, n</w:t>
      </w:r>
      <w:r w:rsidR="00825A09" w:rsidRPr="004D31E9">
        <w:rPr>
          <w:rFonts w:asciiTheme="minorHAnsi" w:hAnsiTheme="minorHAnsi" w:cstheme="minorHAnsi"/>
          <w:i/>
          <w:sz w:val="20"/>
          <w:szCs w:val="20"/>
        </w:rPr>
        <w:t xml:space="preserve">azwisko, </w:t>
      </w:r>
      <w:r w:rsidR="00757EFB" w:rsidRPr="004D31E9">
        <w:rPr>
          <w:rFonts w:asciiTheme="minorHAnsi" w:hAnsiTheme="minorHAnsi" w:cstheme="minorHAnsi"/>
          <w:i/>
          <w:sz w:val="20"/>
          <w:szCs w:val="20"/>
        </w:rPr>
        <w:t>stanowisko/podstawa do</w:t>
      </w:r>
      <w:r w:rsidR="0012157F" w:rsidRPr="004D31E9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825A09" w:rsidRPr="004D31E9">
        <w:rPr>
          <w:rFonts w:asciiTheme="minorHAnsi" w:hAnsiTheme="minorHAnsi" w:cstheme="minorHAnsi"/>
          <w:i/>
          <w:sz w:val="20"/>
          <w:szCs w:val="20"/>
        </w:rPr>
        <w:t>reprezentacji</w:t>
      </w:r>
      <w:r w:rsidRPr="004D31E9">
        <w:rPr>
          <w:rFonts w:asciiTheme="minorHAnsi" w:hAnsiTheme="minorHAnsi" w:cstheme="minorHAnsi"/>
          <w:i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426A" w:rsidRPr="004D31E9" w14:paraId="78F0E22D" w14:textId="77777777" w:rsidTr="00A97BFB">
        <w:tc>
          <w:tcPr>
            <w:tcW w:w="9104" w:type="dxa"/>
            <w:shd w:val="clear" w:color="auto" w:fill="D9D9D9"/>
          </w:tcPr>
          <w:p w14:paraId="0F1A5C1D" w14:textId="77777777" w:rsidR="0084426A" w:rsidRPr="004D31E9" w:rsidRDefault="0084426A" w:rsidP="00A97BFB">
            <w:pPr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b/>
                <w:sz w:val="20"/>
                <w:szCs w:val="20"/>
              </w:rPr>
              <w:t>OŚWIADCZENIE WYKONAWCY</w:t>
            </w:r>
          </w:p>
          <w:p w14:paraId="014C8CEC" w14:textId="77777777" w:rsidR="0084426A" w:rsidRPr="004D31E9" w:rsidRDefault="0084426A" w:rsidP="00A97BFB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sz w:val="20"/>
                <w:szCs w:val="20"/>
              </w:rPr>
              <w:t>składane na podstawie art. 125 ust. 1 ustawy z dnia 11 września 2019 r.  Prawo zamówień publicznych (t.j. Dz. U. z 2024 r. poz. 1320 z późn. zm.) (dalej jako: ustawa Pzp), dotyczące przesłanek wykluczenia z:</w:t>
            </w:r>
          </w:p>
          <w:p w14:paraId="70C6D8AD" w14:textId="77777777" w:rsidR="0084426A" w:rsidRPr="004D31E9" w:rsidRDefault="0084426A" w:rsidP="00A97BF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art. 5K Rozporządzenia 833/2014 </w:t>
            </w:r>
          </w:p>
          <w:p w14:paraId="177365BA" w14:textId="77777777" w:rsidR="0084426A" w:rsidRPr="004D31E9" w:rsidRDefault="0084426A" w:rsidP="00A97BF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sz w:val="20"/>
                <w:szCs w:val="20"/>
              </w:rPr>
              <w:t xml:space="preserve"> oraz</w:t>
            </w:r>
          </w:p>
          <w:p w14:paraId="41125FC5" w14:textId="77777777" w:rsidR="0084426A" w:rsidRPr="004D31E9" w:rsidRDefault="0084426A" w:rsidP="00A97BF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art. 7 ust. 1 Ustawy z dnia 13 kwietnia 2022 r. o szczególnych rozwiązaniach w zakresie przeciwdziałania wspieraniu agresji na Ukrainę oraz służących ochronie bezpieczeństwa narodowego (t.j. Dz.U. z 2023r. poz. 1497).</w:t>
            </w:r>
          </w:p>
        </w:tc>
      </w:tr>
    </w:tbl>
    <w:p w14:paraId="4C21E1D7" w14:textId="77777777" w:rsidR="00E50194" w:rsidRPr="004D31E9" w:rsidRDefault="001F027E" w:rsidP="00650D6C">
      <w:pPr>
        <w:spacing w:before="3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4D31E9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4D31E9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4D31E9">
        <w:rPr>
          <w:rFonts w:asciiTheme="minorHAnsi" w:hAnsiTheme="minorHAnsi" w:cstheme="minorHAnsi"/>
          <w:sz w:val="20"/>
          <w:szCs w:val="20"/>
        </w:rPr>
        <w:t xml:space="preserve"> pn.:</w:t>
      </w:r>
    </w:p>
    <w:p w14:paraId="4AE1DAEF" w14:textId="77777777" w:rsidR="0084426A" w:rsidRPr="004D31E9" w:rsidRDefault="0084426A" w:rsidP="00E50194">
      <w:pPr>
        <w:spacing w:after="24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D31E9">
        <w:rPr>
          <w:rFonts w:asciiTheme="minorHAnsi" w:hAnsiTheme="minorHAnsi" w:cstheme="minorHAnsi"/>
          <w:b/>
          <w:sz w:val="20"/>
          <w:szCs w:val="20"/>
        </w:rPr>
        <w:t>Dostawa fabrycznie nowego sprzętu medycznego do oddziału kardiologicznego Szpitala SPZOZ w Siedlcach przy ul. Starowiejskiej 15.</w:t>
      </w:r>
    </w:p>
    <w:p w14:paraId="5598D6E5" w14:textId="77777777" w:rsidR="00E50194" w:rsidRPr="004D31E9" w:rsidRDefault="0084426A" w:rsidP="00E50194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b/>
          <w:sz w:val="20"/>
          <w:szCs w:val="20"/>
        </w:rPr>
        <w:t>Zakup  jest finansowany w ramach Krajowego Planu Odbudowy i Zwiększania Odporności Komponent D "Efektywność, dostępność i jakość systemu ochrony zdrowia". Inwestycja D 1.1.1 "Rozwój i modernizacja infrastruktury centrów opieki wysokospecjalistycznej i innych podmiotów leczniczych w obszarze kardiologii ośrodków zakwalifikowanych do OK I".</w:t>
      </w:r>
    </w:p>
    <w:p w14:paraId="6378E163" w14:textId="77777777" w:rsidR="00F90CD1" w:rsidRPr="004D31E9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84426A" w:rsidRPr="004D31E9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4D31E9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4D31E9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4D31E9">
        <w:rPr>
          <w:rFonts w:asciiTheme="minorHAnsi" w:hAnsiTheme="minorHAnsi" w:cstheme="minorHAnsi"/>
          <w:sz w:val="20"/>
          <w:szCs w:val="20"/>
        </w:rPr>
        <w:t>oświa</w:t>
      </w:r>
      <w:r w:rsidR="00825A09" w:rsidRPr="004D31E9">
        <w:rPr>
          <w:rFonts w:asciiTheme="minorHAnsi" w:hAnsiTheme="minorHAnsi" w:cstheme="minorHAnsi"/>
          <w:sz w:val="20"/>
          <w:szCs w:val="20"/>
        </w:rPr>
        <w:t>dczam</w:t>
      </w:r>
      <w:r w:rsidR="00E65685" w:rsidRPr="004D31E9">
        <w:rPr>
          <w:rFonts w:asciiTheme="minorHAnsi" w:hAnsiTheme="minorHAnsi" w:cstheme="minorHAnsi"/>
          <w:sz w:val="20"/>
          <w:szCs w:val="20"/>
        </w:rPr>
        <w:t>,</w:t>
      </w:r>
      <w:r w:rsidR="002B2AD9" w:rsidRPr="004D31E9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4D31E9" w14:paraId="48B83B4F" w14:textId="77777777" w:rsidTr="00650D6C">
        <w:tc>
          <w:tcPr>
            <w:tcW w:w="9104" w:type="dxa"/>
            <w:shd w:val="clear" w:color="auto" w:fill="D9D9D9"/>
          </w:tcPr>
          <w:p w14:paraId="2F6B76C5" w14:textId="77777777" w:rsidR="00E50194" w:rsidRPr="004D31E9" w:rsidRDefault="00650D6C" w:rsidP="00650D6C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C86421" w:rsidRPr="004D31E9">
              <w:rPr>
                <w:rFonts w:asciiTheme="minorHAnsi" w:hAnsiTheme="minorHAnsi" w:cstheme="minorHAnsi"/>
                <w:b/>
                <w:sz w:val="20"/>
                <w:szCs w:val="20"/>
              </w:rPr>
              <w:t>WYKONAWCY</w:t>
            </w:r>
          </w:p>
        </w:tc>
      </w:tr>
    </w:tbl>
    <w:p w14:paraId="5EC81413" w14:textId="77777777" w:rsidR="0032618A" w:rsidRPr="004D31E9" w:rsidRDefault="00BA53CA" w:rsidP="0032618A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lastRenderedPageBreak/>
        <w:t>Oświadczam, że nie podlegam wykluczeniu z postępowania na podstawie art. 5k rozporządzenia Rady (UE) nr 833/2014 z dnia 31 lipca 2014 r. dotyczącego środków ograniczających w związku z działaniami Rosji destabilizującymi sytuację na Ukrainie (</w:t>
      </w:r>
      <w:r w:rsidR="002471DB" w:rsidRPr="004D31E9">
        <w:rPr>
          <w:rFonts w:asciiTheme="minorHAnsi" w:hAnsiTheme="minorHAnsi" w:cstheme="minorHAnsi"/>
          <w:sz w:val="20"/>
          <w:szCs w:val="20"/>
        </w:rPr>
        <w:t>Dz.U.UE.L.2014.229.1</w:t>
      </w:r>
      <w:r w:rsidRPr="004D31E9">
        <w:rPr>
          <w:rFonts w:asciiTheme="minorHAnsi" w:hAnsiTheme="minorHAnsi" w:cstheme="minorHAnsi"/>
          <w:sz w:val="20"/>
          <w:szCs w:val="20"/>
        </w:rPr>
        <w:t xml:space="preserve">), </w:t>
      </w:r>
      <w:r w:rsidRPr="004D31E9">
        <w:rPr>
          <w:rFonts w:asciiTheme="minorHAnsi" w:hAnsiTheme="minorHAnsi" w:cstheme="minorHAnsi"/>
          <w:i/>
          <w:iCs/>
          <w:sz w:val="20"/>
          <w:szCs w:val="20"/>
        </w:rPr>
        <w:t>dalej: rozporządzenie 833/2014</w:t>
      </w:r>
      <w:r w:rsidRPr="004D31E9">
        <w:rPr>
          <w:rFonts w:asciiTheme="minorHAnsi" w:hAnsiTheme="minorHAnsi" w:cstheme="minorHAnsi"/>
          <w:sz w:val="20"/>
          <w:szCs w:val="20"/>
        </w:rPr>
        <w:t xml:space="preserve">, w brzmieniu nadanym rozporządzeniem Rady (UE) 2022/576 </w:t>
      </w:r>
      <w:r w:rsidR="00FD6521" w:rsidRPr="004D31E9">
        <w:rPr>
          <w:rFonts w:asciiTheme="minorHAnsi" w:hAnsiTheme="minorHAnsi" w:cstheme="minorHAnsi"/>
          <w:sz w:val="20"/>
          <w:szCs w:val="20"/>
        </w:rPr>
        <w:t>(</w:t>
      </w:r>
      <w:r w:rsidR="005506C4" w:rsidRPr="004D31E9">
        <w:rPr>
          <w:rFonts w:asciiTheme="minorHAnsi" w:hAnsiTheme="minorHAnsi" w:cstheme="minorHAnsi"/>
          <w:sz w:val="20"/>
          <w:szCs w:val="20"/>
        </w:rPr>
        <w:t>Dz.U.UE.L.2022.111.1</w:t>
      </w:r>
      <w:r w:rsidR="00FD6521" w:rsidRPr="004D31E9">
        <w:rPr>
          <w:rFonts w:asciiTheme="minorHAnsi" w:hAnsiTheme="minorHAnsi" w:cstheme="minorHAnsi"/>
          <w:sz w:val="20"/>
          <w:szCs w:val="20"/>
        </w:rPr>
        <w:t>)</w:t>
      </w:r>
      <w:r w:rsidR="005506C4" w:rsidRPr="004D31E9">
        <w:rPr>
          <w:rFonts w:asciiTheme="minorHAnsi" w:hAnsiTheme="minorHAnsi" w:cstheme="minorHAnsi"/>
          <w:sz w:val="20"/>
          <w:szCs w:val="20"/>
        </w:rPr>
        <w:t xml:space="preserve">, </w:t>
      </w:r>
      <w:r w:rsidR="005506C4" w:rsidRPr="004D31E9">
        <w:rPr>
          <w:rFonts w:asciiTheme="minorHAnsi" w:hAnsiTheme="minorHAnsi" w:cstheme="minorHAnsi"/>
          <w:i/>
          <w:iCs/>
          <w:sz w:val="20"/>
          <w:szCs w:val="20"/>
        </w:rPr>
        <w:t>dalej: rozporządzenie 2022/576</w:t>
      </w:r>
      <w:r w:rsidR="005506C4" w:rsidRPr="004D31E9">
        <w:rPr>
          <w:rFonts w:asciiTheme="minorHAnsi" w:hAnsiTheme="minorHAnsi" w:cstheme="minorHAnsi"/>
          <w:sz w:val="20"/>
          <w:szCs w:val="20"/>
        </w:rPr>
        <w:t xml:space="preserve"> oraz rozporządzeniem Rady (UE) 2025/2033</w:t>
      </w:r>
      <w:r w:rsidR="00F61CAE" w:rsidRPr="004D31E9">
        <w:rPr>
          <w:rFonts w:asciiTheme="minorHAnsi" w:hAnsiTheme="minorHAnsi" w:cstheme="minorHAnsi"/>
          <w:sz w:val="20"/>
          <w:szCs w:val="20"/>
        </w:rPr>
        <w:t xml:space="preserve"> </w:t>
      </w:r>
      <w:r w:rsidR="005506C4" w:rsidRPr="004D31E9">
        <w:rPr>
          <w:rFonts w:asciiTheme="minorHAnsi" w:hAnsiTheme="minorHAnsi" w:cstheme="minorHAnsi"/>
          <w:sz w:val="20"/>
          <w:szCs w:val="20"/>
        </w:rPr>
        <w:t xml:space="preserve">(Dz.U.UE.L.2025.2033), </w:t>
      </w:r>
      <w:r w:rsidR="005506C4" w:rsidRPr="004D31E9">
        <w:rPr>
          <w:rFonts w:asciiTheme="minorHAnsi" w:hAnsiTheme="minorHAnsi" w:cstheme="minorHAnsi"/>
          <w:i/>
          <w:iCs/>
          <w:sz w:val="20"/>
          <w:szCs w:val="20"/>
        </w:rPr>
        <w:t>dalej: rozporządzenie 2025/2033</w:t>
      </w:r>
      <w:r w:rsidR="005506C4" w:rsidRPr="004D31E9">
        <w:rPr>
          <w:rFonts w:asciiTheme="minorHAnsi" w:hAnsiTheme="minorHAnsi" w:cstheme="minorHAnsi"/>
          <w:sz w:val="20"/>
          <w:szCs w:val="20"/>
        </w:rPr>
        <w:t xml:space="preserve">, </w:t>
      </w:r>
      <w:r w:rsidRPr="004D31E9">
        <w:rPr>
          <w:rFonts w:asciiTheme="minorHAnsi" w:hAnsiTheme="minorHAnsi" w:cstheme="minorHAnsi"/>
          <w:sz w:val="20"/>
          <w:szCs w:val="20"/>
        </w:rPr>
        <w:t>w sprawie zmiany rozporządzenia (UE) nr 833/2014 dotyczącego środków ograniczających w związku z działaniami Rosji destabilizującymi sytuację na Ukrainie</w:t>
      </w:r>
      <w:r w:rsidR="0032618A" w:rsidRPr="004D31E9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32618A" w:rsidRPr="004D31E9">
        <w:rPr>
          <w:rStyle w:val="Odwoanieprzypisudolnego"/>
          <w:rFonts w:asciiTheme="minorHAnsi" w:hAnsiTheme="minorHAnsi" w:cstheme="minorHAnsi"/>
          <w:b/>
          <w:bCs/>
          <w:i/>
          <w:iCs/>
          <w:color w:val="002060"/>
          <w:sz w:val="20"/>
          <w:szCs w:val="20"/>
        </w:rPr>
        <w:footnoteReference w:id="1"/>
      </w:r>
      <w:r w:rsidR="00641874" w:rsidRPr="004D31E9">
        <w:rPr>
          <w:rFonts w:asciiTheme="minorHAnsi" w:hAnsiTheme="minorHAnsi" w:cstheme="minorHAnsi"/>
          <w:sz w:val="20"/>
          <w:szCs w:val="20"/>
        </w:rPr>
        <w:t>.</w:t>
      </w:r>
    </w:p>
    <w:p w14:paraId="3CB6F698" w14:textId="77777777" w:rsidR="0084426A" w:rsidRPr="004D31E9" w:rsidRDefault="007A2BCB" w:rsidP="0084426A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7 ust. 1 ustawy z dnia 13 kwietnia 2022 r. </w:t>
      </w:r>
      <w:r w:rsidRPr="004D31E9">
        <w:rPr>
          <w:rFonts w:asciiTheme="minorHAnsi" w:hAnsiTheme="minorHAnsi" w:cstheme="minorHAnsi"/>
          <w:i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4D31E9">
        <w:rPr>
          <w:rFonts w:asciiTheme="minorHAnsi" w:hAnsiTheme="minorHAnsi" w:cstheme="minorHAnsi"/>
          <w:sz w:val="20"/>
          <w:szCs w:val="20"/>
        </w:rPr>
        <w:t xml:space="preserve"> (</w:t>
      </w:r>
      <w:r w:rsidR="00486223" w:rsidRPr="004D31E9">
        <w:rPr>
          <w:rFonts w:asciiTheme="minorHAnsi" w:hAnsiTheme="minorHAnsi" w:cstheme="minorHAnsi"/>
          <w:sz w:val="20"/>
          <w:szCs w:val="20"/>
        </w:rPr>
        <w:t>t.j. Dz.U. z 202</w:t>
      </w:r>
      <w:r w:rsidR="0016163A" w:rsidRPr="004D31E9">
        <w:rPr>
          <w:rFonts w:asciiTheme="minorHAnsi" w:hAnsiTheme="minorHAnsi" w:cstheme="minorHAnsi"/>
          <w:sz w:val="20"/>
          <w:szCs w:val="20"/>
        </w:rPr>
        <w:t>5</w:t>
      </w:r>
      <w:r w:rsidR="00486223" w:rsidRPr="004D31E9">
        <w:rPr>
          <w:rFonts w:asciiTheme="minorHAnsi" w:hAnsiTheme="minorHAnsi" w:cstheme="minorHAnsi"/>
          <w:sz w:val="20"/>
          <w:szCs w:val="20"/>
        </w:rPr>
        <w:t xml:space="preserve">r. poz. </w:t>
      </w:r>
      <w:r w:rsidR="0016163A" w:rsidRPr="004D31E9">
        <w:rPr>
          <w:rFonts w:asciiTheme="minorHAnsi" w:hAnsiTheme="minorHAnsi" w:cstheme="minorHAnsi"/>
          <w:sz w:val="20"/>
          <w:szCs w:val="20"/>
        </w:rPr>
        <w:t>514</w:t>
      </w:r>
      <w:r w:rsidRPr="004D31E9">
        <w:rPr>
          <w:rFonts w:asciiTheme="minorHAnsi" w:hAnsiTheme="minorHAnsi" w:cstheme="minorHAnsi"/>
          <w:sz w:val="20"/>
          <w:szCs w:val="20"/>
        </w:rPr>
        <w:t>)</w:t>
      </w:r>
      <w:r w:rsidR="0032618A" w:rsidRPr="004D31E9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4D31E9">
        <w:rPr>
          <w:rStyle w:val="Odwoanieprzypisudolnego"/>
          <w:rFonts w:asciiTheme="minorHAnsi" w:hAnsiTheme="minorHAnsi" w:cstheme="minorHAnsi"/>
          <w:b/>
          <w:bCs/>
          <w:i/>
          <w:iCs/>
          <w:color w:val="002060"/>
          <w:sz w:val="20"/>
          <w:szCs w:val="20"/>
        </w:rPr>
        <w:footnoteReference w:id="2"/>
      </w:r>
      <w:r w:rsidRPr="004D31E9">
        <w:rPr>
          <w:rFonts w:asciiTheme="minorHAnsi" w:hAnsiTheme="minorHAnsi" w:cstheme="minorHAnsi"/>
          <w:sz w:val="20"/>
          <w:szCs w:val="20"/>
        </w:rPr>
        <w:t xml:space="preserve"> .</w:t>
      </w:r>
      <w:r w:rsidR="00030833" w:rsidRPr="004D31E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21EE8F4" w14:textId="77777777" w:rsidR="00A91658" w:rsidRPr="004D31E9" w:rsidRDefault="00A91658" w:rsidP="00030833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4D31E9" w14:paraId="3685DCE8" w14:textId="77777777" w:rsidTr="00CD4DD1">
        <w:tc>
          <w:tcPr>
            <w:tcW w:w="9104" w:type="dxa"/>
            <w:shd w:val="clear" w:color="auto" w:fill="D9D9D9"/>
          </w:tcPr>
          <w:p w14:paraId="06DBBA47" w14:textId="77777777" w:rsidR="0011306C" w:rsidRPr="004D31E9" w:rsidRDefault="00103D09" w:rsidP="00103D09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POLEGANIA NA ZDOLNOŚCIACH LUB SYTUACJI PODMIOTU UDOSTĘPNIAJĄCEGO ZASOBY W ZAKRESIE ODPOWIADAJĄCYM PONAD 10% WARTOŚCI ZAMÓWIENIA</w:t>
            </w:r>
          </w:p>
        </w:tc>
      </w:tr>
    </w:tbl>
    <w:p w14:paraId="48788314" w14:textId="77777777" w:rsidR="00103D09" w:rsidRPr="004D31E9" w:rsidRDefault="00103D09" w:rsidP="00AC5247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color w:val="0070C0"/>
          <w:sz w:val="20"/>
          <w:szCs w:val="2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52496517" w14:textId="77777777" w:rsidR="00D2702A" w:rsidRPr="004D31E9" w:rsidRDefault="00122954" w:rsidP="00AC5247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 xml:space="preserve">Oświadczam, że w celu wykazania spełniania warunków udziału w postępowaniu, określonych przez zamawiającego: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4D31E9" w14:paraId="16A07653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007D" w14:textId="77777777" w:rsidR="00D2702A" w:rsidRPr="004D31E9" w:rsidRDefault="00D2702A" w:rsidP="00D2702A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B326" w14:textId="77777777" w:rsidR="00D2702A" w:rsidRPr="004D31E9" w:rsidRDefault="00D2702A" w:rsidP="00D2702A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84426A" w:rsidRPr="004D31E9" w14:paraId="487F656F" w14:textId="77777777" w:rsidTr="00A97B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0681" w14:textId="77777777" w:rsidR="0084426A" w:rsidRPr="004D31E9" w:rsidRDefault="0084426A" w:rsidP="00A97BFB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3DC1" w14:textId="77777777" w:rsidR="0084426A" w:rsidRPr="004D31E9" w:rsidRDefault="0084426A" w:rsidP="00A97BFB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78A40C79" w14:textId="77777777" w:rsidR="0084426A" w:rsidRPr="004D31E9" w:rsidRDefault="0084426A" w:rsidP="00A97BFB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sz w:val="20"/>
                <w:szCs w:val="20"/>
              </w:rPr>
              <w:t xml:space="preserve">O udzielenie zamówienia publicznego mogą ubiegać się wykonawcy, którzy spełniają warunki, dotyczące sytuacji ekonomicznej lub finansowej. Ocena spełniania warunków udziału w postępowaniu będzie dokonana na zasadzie spełnia/nie spełnia. Zamawiający nie precyzuje </w:t>
            </w:r>
            <w:r w:rsidRPr="004D31E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wymogów minimalnych.</w:t>
            </w:r>
          </w:p>
        </w:tc>
      </w:tr>
      <w:tr w:rsidR="0084426A" w:rsidRPr="004D31E9" w14:paraId="45C37D9B" w14:textId="77777777" w:rsidTr="00A97B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2751" w14:textId="77777777" w:rsidR="0084426A" w:rsidRPr="004D31E9" w:rsidRDefault="0084426A" w:rsidP="00A97BFB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4005" w14:textId="77777777" w:rsidR="0084426A" w:rsidRPr="004D31E9" w:rsidRDefault="0084426A" w:rsidP="00A97BFB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70ECC160" w14:textId="77777777" w:rsidR="0084426A" w:rsidRPr="004D31E9" w:rsidRDefault="0084426A" w:rsidP="00A97BFB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 zdolności technicznej lub zawodowej. Ocena spełniania warunków udziału w postępowaniu będzie dokonana na zasadzie spełnia/nie spełnia. Zamawiający nie precyzuje wymogów minimalnych.</w:t>
            </w:r>
          </w:p>
        </w:tc>
      </w:tr>
      <w:tr w:rsidR="0084426A" w:rsidRPr="004D31E9" w14:paraId="55DA87FF" w14:textId="77777777" w:rsidTr="00A97B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755A" w14:textId="77777777" w:rsidR="0084426A" w:rsidRPr="004D31E9" w:rsidRDefault="0084426A" w:rsidP="00A97BFB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F9EE" w14:textId="77777777" w:rsidR="0084426A" w:rsidRPr="004D31E9" w:rsidRDefault="0084426A" w:rsidP="00A97BFB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5F40D93B" w14:textId="77777777" w:rsidR="0084426A" w:rsidRPr="004D31E9" w:rsidRDefault="0084426A" w:rsidP="00A97BFB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 Zamawiający nie precyzuje wymogów minimalnych.</w:t>
            </w:r>
          </w:p>
        </w:tc>
      </w:tr>
    </w:tbl>
    <w:p w14:paraId="3BA01A21" w14:textId="77777777" w:rsidR="00122954" w:rsidRPr="004D31E9" w:rsidRDefault="00122954" w:rsidP="00E21BB4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>polegam na zdolnościach lub sytuacji następującego podmiotu udostępniającego zasoby:</w:t>
      </w:r>
    </w:p>
    <w:p w14:paraId="08172B53" w14:textId="77777777" w:rsidR="00721D87" w:rsidRPr="004D31E9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4D31E9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7BE5BFA1" w14:textId="77777777" w:rsidR="00721D87" w:rsidRPr="004D31E9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4D31E9">
        <w:rPr>
          <w:rFonts w:asciiTheme="minorHAnsi" w:hAnsiTheme="minorHAnsi" w:cstheme="minorHAnsi"/>
          <w:i/>
          <w:iCs/>
          <w:sz w:val="20"/>
          <w:szCs w:val="20"/>
        </w:rPr>
        <w:t>(</w:t>
      </w:r>
      <w:r w:rsidR="005433B0" w:rsidRPr="004D31E9">
        <w:rPr>
          <w:rFonts w:asciiTheme="minorHAnsi" w:hAnsiTheme="minorHAnsi" w:cstheme="minorHAnsi"/>
          <w:i/>
          <w:iCs/>
          <w:sz w:val="20"/>
          <w:szCs w:val="20"/>
        </w:rPr>
        <w:t>podać pełną nazwę/firmę, adres, a także w zależności od podmiotu: NIP/PESEL, KRS/CEiDG</w:t>
      </w:r>
      <w:r w:rsidRPr="004D31E9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37F57156" w14:textId="77777777" w:rsidR="00721D87" w:rsidRPr="004D31E9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5E09AECE" w14:textId="77777777" w:rsidR="00E21BB4" w:rsidRPr="004D31E9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4D31E9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4D31E9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34840860" w14:textId="77777777" w:rsidR="00E21BB4" w:rsidRPr="004D31E9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4D31E9">
        <w:rPr>
          <w:rFonts w:asciiTheme="minorHAnsi" w:hAnsiTheme="minorHAnsi" w:cstheme="minorHAnsi"/>
          <w:i/>
          <w:iCs/>
          <w:sz w:val="20"/>
          <w:szCs w:val="20"/>
        </w:rPr>
        <w:t>(</w:t>
      </w:r>
      <w:r w:rsidR="005433B0" w:rsidRPr="004D31E9">
        <w:rPr>
          <w:rFonts w:asciiTheme="minorHAnsi" w:hAnsiTheme="minorHAnsi" w:cstheme="minorHAnsi"/>
          <w:i/>
          <w:iCs/>
          <w:sz w:val="20"/>
          <w:szCs w:val="20"/>
        </w:rPr>
        <w:t>określić odpowiedni zakres udostępnianych zasobów dla wskazanego podmiotu</w:t>
      </w:r>
      <w:r w:rsidRPr="004D31E9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48422829" w14:textId="77777777" w:rsidR="00334A77" w:rsidRPr="004D31E9" w:rsidRDefault="00334A77" w:rsidP="004175AB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 xml:space="preserve">co odpowiada ponad 10% wartości przedmiotowego zamówienia. 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34A77" w:rsidRPr="004D31E9" w14:paraId="2F0E8287" w14:textId="77777777" w:rsidTr="0061040C">
        <w:tc>
          <w:tcPr>
            <w:tcW w:w="9104" w:type="dxa"/>
            <w:shd w:val="clear" w:color="auto" w:fill="D9D9D9"/>
          </w:tcPr>
          <w:p w14:paraId="2D0B8C34" w14:textId="77777777" w:rsidR="00334A77" w:rsidRPr="004D31E9" w:rsidRDefault="00560F5C" w:rsidP="0061040C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PODWYKONAWCY, NA KTÓREGO PRZYPADA PONAD 10% WARTOŚCI ZAMÓWIENIA</w:t>
            </w:r>
          </w:p>
        </w:tc>
      </w:tr>
    </w:tbl>
    <w:p w14:paraId="5AB25480" w14:textId="77777777" w:rsidR="00334A77" w:rsidRPr="004D31E9" w:rsidRDefault="004175AB" w:rsidP="004175AB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color w:val="0070C0"/>
          <w:sz w:val="20"/>
          <w:szCs w:val="2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06609C14" w14:textId="77777777" w:rsidR="004175AB" w:rsidRPr="004D31E9" w:rsidRDefault="004175AB" w:rsidP="004175AB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>Oświadczam, że w stosunku do następującego podmiotu, będącego podwykonawcą, na którego przypada ponad 10% wartości zamówienia:</w:t>
      </w:r>
    </w:p>
    <w:p w14:paraId="43505C1E" w14:textId="77777777" w:rsidR="004175AB" w:rsidRPr="004D31E9" w:rsidRDefault="004175AB" w:rsidP="004175AB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……………………………………………………………………………………………….…</w:t>
      </w:r>
    </w:p>
    <w:p w14:paraId="7CEAD538" w14:textId="77777777" w:rsidR="004175AB" w:rsidRPr="004D31E9" w:rsidRDefault="004175AB" w:rsidP="004175AB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i/>
          <w:iCs/>
          <w:sz w:val="20"/>
          <w:szCs w:val="20"/>
        </w:rPr>
        <w:t>(podać pełną nazwę/firmę, adres, a także w zależności od podmiotu: NIP/PESEL, KRS/CEiDG)</w:t>
      </w:r>
    </w:p>
    <w:p w14:paraId="5802BBE1" w14:textId="77777777" w:rsidR="00334A77" w:rsidRPr="004D31E9" w:rsidRDefault="004175AB" w:rsidP="004175AB">
      <w:pPr>
        <w:spacing w:before="12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>nie zachodzą podstawy wykluczenia z postępowania o udzielenie zamówienia przewidziane w  art.  5k rozporządzenia 833/2014 w brzmieniu nadanym rozporządzeniem 2022/576.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C37715" w:rsidRPr="004D31E9" w14:paraId="09D867A5" w14:textId="77777777" w:rsidTr="0061040C">
        <w:tc>
          <w:tcPr>
            <w:tcW w:w="9104" w:type="dxa"/>
            <w:shd w:val="clear" w:color="auto" w:fill="D9D9D9"/>
          </w:tcPr>
          <w:p w14:paraId="7BEE8E5C" w14:textId="77777777" w:rsidR="00C37715" w:rsidRPr="004D31E9" w:rsidRDefault="00747CEE" w:rsidP="0061040C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DOSTAWCY, NA KTÓREGO PRZYPADA PONAD 10% WARTOŚCI ZAMÓWIENIA</w:t>
            </w:r>
          </w:p>
        </w:tc>
      </w:tr>
    </w:tbl>
    <w:p w14:paraId="4E0CE11C" w14:textId="77777777" w:rsidR="00334A77" w:rsidRPr="004D31E9" w:rsidRDefault="00747CEE" w:rsidP="00747CEE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color w:val="0070C0"/>
          <w:sz w:val="20"/>
          <w:szCs w:val="20"/>
        </w:rPr>
        <w:t>[</w:t>
      </w:r>
      <w:r w:rsidR="008C60E1" w:rsidRPr="004D31E9">
        <w:rPr>
          <w:rFonts w:asciiTheme="minorHAnsi" w:hAnsiTheme="minorHAnsi" w:cstheme="minorHAnsi"/>
          <w:color w:val="0070C0"/>
          <w:sz w:val="20"/>
          <w:szCs w:val="20"/>
        </w:rPr>
        <w:t>UWAGA: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D31E9">
        <w:rPr>
          <w:rFonts w:asciiTheme="minorHAnsi" w:hAnsiTheme="minorHAnsi" w:cstheme="minorHAnsi"/>
          <w:color w:val="0070C0"/>
          <w:sz w:val="20"/>
          <w:szCs w:val="20"/>
        </w:rPr>
        <w:t>]</w:t>
      </w:r>
    </w:p>
    <w:p w14:paraId="5F24C38A" w14:textId="77777777" w:rsidR="0044648E" w:rsidRPr="004D31E9" w:rsidRDefault="008C60E1" w:rsidP="0044648E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lastRenderedPageBreak/>
        <w:t>Oświadczam, że w stosunku do następującego podmiotu, będącego dostawcą, na którego przypada ponad 10% wartości zamówienia</w:t>
      </w:r>
      <w:r w:rsidR="0044648E" w:rsidRPr="004D31E9">
        <w:rPr>
          <w:rFonts w:asciiTheme="minorHAnsi" w:hAnsiTheme="minorHAnsi" w:cstheme="minorHAnsi"/>
          <w:sz w:val="20"/>
          <w:szCs w:val="20"/>
        </w:rPr>
        <w:t>:</w:t>
      </w:r>
    </w:p>
    <w:p w14:paraId="206E7334" w14:textId="77777777" w:rsidR="0044648E" w:rsidRPr="004D31E9" w:rsidRDefault="0044648E" w:rsidP="0044648E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……………………………………………………………………………………………….…</w:t>
      </w:r>
    </w:p>
    <w:p w14:paraId="48466536" w14:textId="77777777" w:rsidR="0044648E" w:rsidRPr="004D31E9" w:rsidRDefault="0044648E" w:rsidP="0044648E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i/>
          <w:iCs/>
          <w:sz w:val="20"/>
          <w:szCs w:val="20"/>
        </w:rPr>
        <w:t>(podać pełną nazwę/firmę, adres, a także w zależności od podmiotu: NIP/PESEL, KRS/CEiDG)</w:t>
      </w:r>
    </w:p>
    <w:p w14:paraId="4FA5A1DB" w14:textId="77777777" w:rsidR="00C62F57" w:rsidRPr="004D31E9" w:rsidRDefault="0044648E" w:rsidP="008C60E1">
      <w:pPr>
        <w:spacing w:before="12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>nie zachodzą podstawy wykluczenia z postępowania o udzielenie zamówienia przewidziane w  art.  5k rozporządzenia 833/2014 w brzmieniu nadanym rozporządzeniem 2022/576</w:t>
      </w:r>
      <w:r w:rsidR="008C60E1" w:rsidRPr="004D31E9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4D31E9" w14:paraId="33E92C9D" w14:textId="77777777" w:rsidTr="00CD4DD1">
        <w:tc>
          <w:tcPr>
            <w:tcW w:w="9104" w:type="dxa"/>
            <w:shd w:val="clear" w:color="auto" w:fill="D9D9D9"/>
          </w:tcPr>
          <w:p w14:paraId="203F3536" w14:textId="77777777" w:rsidR="00BE6F04" w:rsidRPr="004D31E9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13614E44" w14:textId="77777777" w:rsidR="00FE4E2B" w:rsidRPr="004D31E9" w:rsidRDefault="008C60E1" w:rsidP="008C60E1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4D31E9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4D31E9" w14:paraId="1A553012" w14:textId="77777777" w:rsidTr="00847232">
        <w:tc>
          <w:tcPr>
            <w:tcW w:w="9104" w:type="dxa"/>
            <w:shd w:val="clear" w:color="auto" w:fill="D9D9D9"/>
          </w:tcPr>
          <w:p w14:paraId="17044845" w14:textId="77777777" w:rsidR="00E426EB" w:rsidRPr="004D31E9" w:rsidRDefault="00E426EB" w:rsidP="00847232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D31E9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5121F46F" w14:textId="77777777" w:rsidR="00E426EB" w:rsidRPr="004D31E9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EAB349F" w14:textId="77777777" w:rsidR="00E426EB" w:rsidRPr="004D31E9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290E79A0" w14:textId="77777777" w:rsidR="00E426EB" w:rsidRPr="004D31E9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2B5CBC01" w14:textId="77777777" w:rsidR="00E426EB" w:rsidRPr="004D31E9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4D31E9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1FA533C7" w14:textId="77777777" w:rsidR="00E426EB" w:rsidRPr="004D31E9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1FC022BA" w14:textId="77777777" w:rsidR="00E426EB" w:rsidRPr="004D31E9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4D31E9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2900ED59" w14:textId="77777777" w:rsidR="0012157F" w:rsidRPr="004D31E9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39E3684" w14:textId="77777777" w:rsidR="008C60E1" w:rsidRPr="004D31E9" w:rsidRDefault="008C60E1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79E2EDD" w14:textId="77777777" w:rsidR="00524951" w:rsidRPr="004D31E9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ab/>
      </w:r>
      <w:r w:rsidRPr="004D31E9">
        <w:rPr>
          <w:rFonts w:asciiTheme="minorHAnsi" w:hAnsiTheme="minorHAnsi" w:cstheme="minorHAnsi"/>
          <w:sz w:val="20"/>
          <w:szCs w:val="20"/>
        </w:rPr>
        <w:tab/>
      </w:r>
      <w:r w:rsidRPr="004D31E9">
        <w:rPr>
          <w:rFonts w:asciiTheme="minorHAnsi" w:hAnsiTheme="minorHAnsi" w:cstheme="minorHAnsi"/>
          <w:sz w:val="20"/>
          <w:szCs w:val="20"/>
        </w:rPr>
        <w:tab/>
      </w:r>
      <w:r w:rsidRPr="004D31E9">
        <w:rPr>
          <w:rFonts w:asciiTheme="minorHAnsi" w:hAnsiTheme="minorHAnsi" w:cstheme="minorHAnsi"/>
          <w:sz w:val="20"/>
          <w:szCs w:val="20"/>
        </w:rPr>
        <w:tab/>
      </w:r>
      <w:r w:rsidRPr="004D31E9">
        <w:rPr>
          <w:rFonts w:asciiTheme="minorHAnsi" w:hAnsiTheme="minorHAnsi" w:cstheme="minorHAnsi"/>
          <w:sz w:val="20"/>
          <w:szCs w:val="20"/>
        </w:rPr>
        <w:tab/>
      </w:r>
      <w:r w:rsidRPr="004D31E9">
        <w:rPr>
          <w:rFonts w:asciiTheme="minorHAnsi" w:hAnsiTheme="minorHAnsi" w:cstheme="minorHAnsi"/>
          <w:sz w:val="20"/>
          <w:szCs w:val="20"/>
        </w:rPr>
        <w:tab/>
      </w:r>
      <w:r w:rsidRPr="004D31E9">
        <w:rPr>
          <w:rFonts w:asciiTheme="minorHAnsi" w:hAnsiTheme="minorHAnsi" w:cstheme="minorHAnsi"/>
          <w:sz w:val="20"/>
          <w:szCs w:val="20"/>
        </w:rPr>
        <w:tab/>
      </w:r>
    </w:p>
    <w:p w14:paraId="5A787DA5" w14:textId="77777777" w:rsidR="00524951" w:rsidRPr="004D31E9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</w:p>
    <w:p w14:paraId="5B7906F8" w14:textId="77777777" w:rsidR="00FE4E2B" w:rsidRPr="004D31E9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sz w:val="20"/>
          <w:szCs w:val="20"/>
        </w:rPr>
        <w:t xml:space="preserve">                       </w:t>
      </w:r>
      <w:r w:rsidR="00FE4E2B" w:rsidRPr="004D31E9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4D0D44BD" w14:textId="77777777" w:rsidR="00484F88" w:rsidRPr="004D31E9" w:rsidRDefault="008C60E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  <w:r w:rsidRPr="004D31E9">
        <w:rPr>
          <w:rFonts w:asciiTheme="minorHAnsi" w:hAnsiTheme="minorHAnsi" w:cstheme="minorHAnsi"/>
          <w:i/>
          <w:sz w:val="20"/>
          <w:szCs w:val="20"/>
        </w:rPr>
        <w:t xml:space="preserve">                               Data; </w:t>
      </w:r>
      <w:r w:rsidR="00524951" w:rsidRPr="004D31E9">
        <w:rPr>
          <w:rFonts w:asciiTheme="minorHAnsi" w:hAnsiTheme="minorHAnsi" w:cstheme="minorHAnsi"/>
          <w:i/>
          <w:sz w:val="20"/>
          <w:szCs w:val="20"/>
        </w:rPr>
        <w:t>kwalifikowany podpis elektroniczny</w:t>
      </w:r>
    </w:p>
    <w:sectPr w:rsidR="00484F88" w:rsidRPr="004D31E9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C6A61" w14:textId="77777777" w:rsidR="005358D9" w:rsidRDefault="005358D9" w:rsidP="0038231F">
      <w:pPr>
        <w:spacing w:after="0" w:line="240" w:lineRule="auto"/>
      </w:pPr>
      <w:r>
        <w:separator/>
      </w:r>
    </w:p>
  </w:endnote>
  <w:endnote w:type="continuationSeparator" w:id="0">
    <w:p w14:paraId="235C063F" w14:textId="77777777" w:rsidR="005358D9" w:rsidRDefault="005358D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B0E86" w14:textId="77777777" w:rsidR="0084426A" w:rsidRDefault="008442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33C73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6643073A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B621" w14:textId="77777777" w:rsidR="0084426A" w:rsidRDefault="008442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E2513" w14:textId="77777777" w:rsidR="005358D9" w:rsidRDefault="005358D9" w:rsidP="0038231F">
      <w:pPr>
        <w:spacing w:after="0" w:line="240" w:lineRule="auto"/>
      </w:pPr>
      <w:r>
        <w:separator/>
      </w:r>
    </w:p>
  </w:footnote>
  <w:footnote w:type="continuationSeparator" w:id="0">
    <w:p w14:paraId="68620D04" w14:textId="77777777" w:rsidR="005358D9" w:rsidRDefault="005358D9" w:rsidP="0038231F">
      <w:pPr>
        <w:spacing w:after="0" w:line="240" w:lineRule="auto"/>
      </w:pPr>
      <w:r>
        <w:continuationSeparator/>
      </w:r>
    </w:p>
  </w:footnote>
  <w:footnote w:id="1">
    <w:p w14:paraId="29DE48EC" w14:textId="77777777" w:rsidR="0032618A" w:rsidRPr="0032618A" w:rsidRDefault="0032618A" w:rsidP="003261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2618A">
        <w:rPr>
          <w:rFonts w:ascii="Arial" w:hAnsi="Arial" w:cs="Arial"/>
          <w:sz w:val="16"/>
          <w:szCs w:val="16"/>
        </w:rPr>
        <w:t xml:space="preserve">Zgodnie z treścią art. 5k ust. 1 rozporządzenia 833/2014 w brzmieniu nadanym rozporządzeniem </w:t>
      </w:r>
      <w:r w:rsidR="0007345C" w:rsidRPr="0007345C">
        <w:rPr>
          <w:rFonts w:ascii="Arial" w:hAnsi="Arial" w:cs="Arial"/>
          <w:sz w:val="16"/>
          <w:szCs w:val="16"/>
        </w:rPr>
        <w:t>2022/576</w:t>
      </w:r>
      <w:r w:rsidR="0007345C">
        <w:rPr>
          <w:rFonts w:ascii="Arial" w:hAnsi="Arial" w:cs="Arial"/>
          <w:sz w:val="16"/>
          <w:szCs w:val="16"/>
        </w:rPr>
        <w:t xml:space="preserve"> oraz rozporządzeniem </w:t>
      </w:r>
      <w:r w:rsidR="0007345C" w:rsidRPr="0032618A">
        <w:rPr>
          <w:rFonts w:ascii="Arial" w:hAnsi="Arial" w:cs="Arial"/>
          <w:sz w:val="16"/>
          <w:szCs w:val="16"/>
        </w:rPr>
        <w:t>202</w:t>
      </w:r>
      <w:r w:rsidR="0007345C">
        <w:rPr>
          <w:rFonts w:ascii="Arial" w:hAnsi="Arial" w:cs="Arial"/>
          <w:sz w:val="16"/>
          <w:szCs w:val="16"/>
        </w:rPr>
        <w:t>5</w:t>
      </w:r>
      <w:r w:rsidR="0007345C" w:rsidRPr="0032618A">
        <w:rPr>
          <w:rFonts w:ascii="Arial" w:hAnsi="Arial" w:cs="Arial"/>
          <w:sz w:val="16"/>
          <w:szCs w:val="16"/>
        </w:rPr>
        <w:t>/</w:t>
      </w:r>
      <w:r w:rsidR="0007345C">
        <w:rPr>
          <w:rFonts w:ascii="Arial" w:hAnsi="Arial" w:cs="Arial"/>
          <w:sz w:val="16"/>
          <w:szCs w:val="16"/>
        </w:rPr>
        <w:t>2033</w:t>
      </w:r>
      <w:r w:rsidRPr="0032618A"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FA04439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2662B47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bookmarkStart w:id="0" w:name="_Hlk102557314"/>
      <w:r w:rsidRPr="0032618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273A25">
        <w:rPr>
          <w:rFonts w:ascii="Arial" w:hAnsi="Arial" w:cs="Arial"/>
          <w:sz w:val="16"/>
          <w:szCs w:val="16"/>
        </w:rPr>
        <w:t xml:space="preserve">osoby fizycznej lub prawnej, </w:t>
      </w:r>
      <w:r w:rsidRPr="0032618A">
        <w:rPr>
          <w:rFonts w:ascii="Arial" w:hAnsi="Arial" w:cs="Arial"/>
          <w:sz w:val="16"/>
          <w:szCs w:val="16"/>
        </w:rPr>
        <w:t>podmiotu</w:t>
      </w:r>
      <w:r w:rsidR="00273A25">
        <w:rPr>
          <w:rFonts w:ascii="Arial" w:hAnsi="Arial" w:cs="Arial"/>
          <w:sz w:val="16"/>
          <w:szCs w:val="16"/>
        </w:rPr>
        <w:t xml:space="preserve"> lub organu</w:t>
      </w:r>
      <w:r w:rsidRPr="0032618A">
        <w:rPr>
          <w:rFonts w:ascii="Arial" w:hAnsi="Arial" w:cs="Arial"/>
          <w:sz w:val="16"/>
          <w:szCs w:val="16"/>
        </w:rPr>
        <w:t>, o który</w:t>
      </w:r>
      <w:r w:rsidR="00564875">
        <w:rPr>
          <w:rFonts w:ascii="Arial" w:hAnsi="Arial" w:cs="Arial"/>
          <w:sz w:val="16"/>
          <w:szCs w:val="16"/>
        </w:rPr>
        <w:t>ch</w:t>
      </w:r>
      <w:r w:rsidRPr="0032618A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34972433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5549777" w14:textId="77777777" w:rsidR="0032618A" w:rsidRPr="00816153" w:rsidRDefault="0032618A" w:rsidP="0032618A">
      <w:pPr>
        <w:pStyle w:val="Tekstprzypisudolnego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 xml:space="preserve">w tym podwykonawców, dostawców lub podmiotów, na których zdolności polega się w rozumieniu dyrektyw w sprawie </w:t>
      </w:r>
      <w:r w:rsidRPr="00816153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  <w:p w14:paraId="39436907" w14:textId="77777777" w:rsidR="0032618A" w:rsidRPr="00816153" w:rsidRDefault="0032618A" w:rsidP="0032618A">
      <w:pPr>
        <w:pStyle w:val="Tekstprzypisudolnego"/>
        <w:rPr>
          <w:rFonts w:ascii="Arial" w:hAnsi="Arial" w:cs="Arial"/>
          <w:sz w:val="10"/>
          <w:szCs w:val="10"/>
        </w:rPr>
      </w:pPr>
    </w:p>
  </w:footnote>
  <w:footnote w:id="2">
    <w:p w14:paraId="6A20FF3E" w14:textId="77777777" w:rsidR="0011306C" w:rsidRPr="0011306C" w:rsidRDefault="0011306C" w:rsidP="0011306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1615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16153">
        <w:rPr>
          <w:rFonts w:ascii="Arial" w:hAnsi="Arial" w:cs="Arial"/>
          <w:sz w:val="16"/>
          <w:szCs w:val="16"/>
        </w:rPr>
        <w:t xml:space="preserve"> Zgodnie</w:t>
      </w:r>
      <w:r w:rsidRPr="0011306C">
        <w:rPr>
          <w:rFonts w:ascii="Arial" w:hAnsi="Arial" w:cs="Arial"/>
          <w:sz w:val="16"/>
          <w:szCs w:val="16"/>
        </w:rPr>
        <w:t xml:space="preserve">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0EECD53A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;</w:t>
      </w:r>
    </w:p>
    <w:p w14:paraId="2EBCD488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(t.j. Dz. U. z 2025r.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;</w:t>
      </w:r>
    </w:p>
    <w:p w14:paraId="1D3243AB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.</w:t>
      </w:r>
    </w:p>
    <w:p w14:paraId="2C5ABDEE" w14:textId="77777777" w:rsidR="00816153" w:rsidRPr="00816153" w:rsidRDefault="00816153" w:rsidP="00816153">
      <w:pPr>
        <w:pStyle w:val="Tekstprzypisudolnego"/>
        <w:ind w:left="284"/>
        <w:jc w:val="both"/>
        <w:rPr>
          <w:rFonts w:ascii="Arial" w:hAnsi="Arial" w:cs="Arial"/>
          <w:sz w:val="10"/>
          <w:szCs w:val="1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C74C0" w14:textId="77777777" w:rsidR="0084426A" w:rsidRDefault="008442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F0531" w14:textId="496C53CC" w:rsidR="0084426A" w:rsidRPr="004D31E9" w:rsidRDefault="009854B9" w:rsidP="004D31E9">
    <w:pPr>
      <w:pStyle w:val="Nagwek"/>
    </w:pPr>
    <w:r>
      <w:rPr>
        <w:noProof/>
      </w:rPr>
      <w:drawing>
        <wp:inline distT="0" distB="0" distL="0" distR="0" wp14:anchorId="2E2F4F9A" wp14:editId="5508B09D">
          <wp:extent cx="5762625" cy="6381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1DCEA" w14:textId="77777777" w:rsidR="0084426A" w:rsidRDefault="008442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496717">
    <w:abstractNumId w:val="11"/>
  </w:num>
  <w:num w:numId="2" w16cid:durableId="189606479">
    <w:abstractNumId w:val="0"/>
  </w:num>
  <w:num w:numId="3" w16cid:durableId="1173490068">
    <w:abstractNumId w:val="10"/>
  </w:num>
  <w:num w:numId="4" w16cid:durableId="488786117">
    <w:abstractNumId w:val="13"/>
  </w:num>
  <w:num w:numId="5" w16cid:durableId="1735543408">
    <w:abstractNumId w:val="12"/>
  </w:num>
  <w:num w:numId="6" w16cid:durableId="1858225908">
    <w:abstractNumId w:val="9"/>
  </w:num>
  <w:num w:numId="7" w16cid:durableId="1214275065">
    <w:abstractNumId w:val="1"/>
  </w:num>
  <w:num w:numId="8" w16cid:durableId="1666781349">
    <w:abstractNumId w:val="6"/>
  </w:num>
  <w:num w:numId="9" w16cid:durableId="1033530617">
    <w:abstractNumId w:val="4"/>
  </w:num>
  <w:num w:numId="10" w16cid:durableId="1241061992">
    <w:abstractNumId w:val="7"/>
  </w:num>
  <w:num w:numId="11" w16cid:durableId="1241674493">
    <w:abstractNumId w:val="5"/>
  </w:num>
  <w:num w:numId="12" w16cid:durableId="760949862">
    <w:abstractNumId w:val="8"/>
  </w:num>
  <w:num w:numId="13" w16cid:durableId="81031736">
    <w:abstractNumId w:val="3"/>
  </w:num>
  <w:num w:numId="14" w16cid:durableId="456874728">
    <w:abstractNumId w:val="2"/>
  </w:num>
  <w:num w:numId="15" w16cid:durableId="9959582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8D9"/>
    <w:rsid w:val="00023477"/>
    <w:rsid w:val="000247FF"/>
    <w:rsid w:val="00025C8D"/>
    <w:rsid w:val="000303EE"/>
    <w:rsid w:val="00030833"/>
    <w:rsid w:val="00051C23"/>
    <w:rsid w:val="0005473D"/>
    <w:rsid w:val="000642B4"/>
    <w:rsid w:val="0007345C"/>
    <w:rsid w:val="00073C3D"/>
    <w:rsid w:val="000809B6"/>
    <w:rsid w:val="000857C0"/>
    <w:rsid w:val="0008670C"/>
    <w:rsid w:val="000B1025"/>
    <w:rsid w:val="000B54D1"/>
    <w:rsid w:val="000C021E"/>
    <w:rsid w:val="000C18AF"/>
    <w:rsid w:val="000D6F17"/>
    <w:rsid w:val="000D73C4"/>
    <w:rsid w:val="000E4D37"/>
    <w:rsid w:val="00103D09"/>
    <w:rsid w:val="00110593"/>
    <w:rsid w:val="0011306C"/>
    <w:rsid w:val="0012157F"/>
    <w:rsid w:val="00122954"/>
    <w:rsid w:val="00160A7A"/>
    <w:rsid w:val="0016163A"/>
    <w:rsid w:val="001902D2"/>
    <w:rsid w:val="001C6945"/>
    <w:rsid w:val="001D1EEB"/>
    <w:rsid w:val="001F027E"/>
    <w:rsid w:val="00203A40"/>
    <w:rsid w:val="002168A8"/>
    <w:rsid w:val="00232DF0"/>
    <w:rsid w:val="002342F1"/>
    <w:rsid w:val="002426FF"/>
    <w:rsid w:val="002471DB"/>
    <w:rsid w:val="00255142"/>
    <w:rsid w:val="00256CEC"/>
    <w:rsid w:val="00257E73"/>
    <w:rsid w:val="00262D61"/>
    <w:rsid w:val="00273A25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2618A"/>
    <w:rsid w:val="00333209"/>
    <w:rsid w:val="00334A77"/>
    <w:rsid w:val="00337073"/>
    <w:rsid w:val="00343DBD"/>
    <w:rsid w:val="00350CD9"/>
    <w:rsid w:val="00351F8A"/>
    <w:rsid w:val="00364235"/>
    <w:rsid w:val="00371CB8"/>
    <w:rsid w:val="0038231F"/>
    <w:rsid w:val="003A79D2"/>
    <w:rsid w:val="003B2070"/>
    <w:rsid w:val="003B214C"/>
    <w:rsid w:val="003B7238"/>
    <w:rsid w:val="003C3B64"/>
    <w:rsid w:val="003F024C"/>
    <w:rsid w:val="004175AB"/>
    <w:rsid w:val="00420146"/>
    <w:rsid w:val="00434CC2"/>
    <w:rsid w:val="00445F54"/>
    <w:rsid w:val="0044648E"/>
    <w:rsid w:val="004541F9"/>
    <w:rsid w:val="004609F1"/>
    <w:rsid w:val="004651B5"/>
    <w:rsid w:val="004665AE"/>
    <w:rsid w:val="004761C6"/>
    <w:rsid w:val="0047664E"/>
    <w:rsid w:val="00476E7D"/>
    <w:rsid w:val="00482F6E"/>
    <w:rsid w:val="00484F88"/>
    <w:rsid w:val="00486223"/>
    <w:rsid w:val="004C4854"/>
    <w:rsid w:val="004D31E9"/>
    <w:rsid w:val="004D7E48"/>
    <w:rsid w:val="004F23F7"/>
    <w:rsid w:val="004F40EF"/>
    <w:rsid w:val="005103B9"/>
    <w:rsid w:val="00512A1E"/>
    <w:rsid w:val="00520174"/>
    <w:rsid w:val="00524951"/>
    <w:rsid w:val="005358D9"/>
    <w:rsid w:val="005433B0"/>
    <w:rsid w:val="005434B3"/>
    <w:rsid w:val="005500AA"/>
    <w:rsid w:val="005506C4"/>
    <w:rsid w:val="00554EEB"/>
    <w:rsid w:val="00560F5C"/>
    <w:rsid w:val="005641F0"/>
    <w:rsid w:val="00564875"/>
    <w:rsid w:val="005B11F3"/>
    <w:rsid w:val="005C39CA"/>
    <w:rsid w:val="005E176A"/>
    <w:rsid w:val="005E24AA"/>
    <w:rsid w:val="005E579C"/>
    <w:rsid w:val="0061040C"/>
    <w:rsid w:val="00612283"/>
    <w:rsid w:val="00634311"/>
    <w:rsid w:val="00641874"/>
    <w:rsid w:val="00650D6C"/>
    <w:rsid w:val="006676AE"/>
    <w:rsid w:val="006A3A1F"/>
    <w:rsid w:val="006A52B6"/>
    <w:rsid w:val="006B53D6"/>
    <w:rsid w:val="006F0034"/>
    <w:rsid w:val="006F3D32"/>
    <w:rsid w:val="00710937"/>
    <w:rsid w:val="007118F0"/>
    <w:rsid w:val="00721D87"/>
    <w:rsid w:val="0072560B"/>
    <w:rsid w:val="00746532"/>
    <w:rsid w:val="00747CEE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16153"/>
    <w:rsid w:val="00825A09"/>
    <w:rsid w:val="00830AB1"/>
    <w:rsid w:val="00833FCD"/>
    <w:rsid w:val="00842991"/>
    <w:rsid w:val="0084426A"/>
    <w:rsid w:val="00847232"/>
    <w:rsid w:val="008757E1"/>
    <w:rsid w:val="00892E48"/>
    <w:rsid w:val="008C5709"/>
    <w:rsid w:val="008C60E1"/>
    <w:rsid w:val="008C6DF8"/>
    <w:rsid w:val="008D0487"/>
    <w:rsid w:val="008D33C8"/>
    <w:rsid w:val="008D4D4D"/>
    <w:rsid w:val="008F3B4E"/>
    <w:rsid w:val="008F5F77"/>
    <w:rsid w:val="0091264E"/>
    <w:rsid w:val="009169D4"/>
    <w:rsid w:val="009301A2"/>
    <w:rsid w:val="009440B7"/>
    <w:rsid w:val="009462BD"/>
    <w:rsid w:val="00950F2A"/>
    <w:rsid w:val="00952535"/>
    <w:rsid w:val="00956C26"/>
    <w:rsid w:val="00960337"/>
    <w:rsid w:val="009660B6"/>
    <w:rsid w:val="00975019"/>
    <w:rsid w:val="00975C49"/>
    <w:rsid w:val="009854B9"/>
    <w:rsid w:val="00992BD8"/>
    <w:rsid w:val="00997D0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91658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A4235"/>
    <w:rsid w:val="00BA53CA"/>
    <w:rsid w:val="00BB0C3C"/>
    <w:rsid w:val="00BE6F04"/>
    <w:rsid w:val="00C014B5"/>
    <w:rsid w:val="00C113BF"/>
    <w:rsid w:val="00C37715"/>
    <w:rsid w:val="00C4103F"/>
    <w:rsid w:val="00C57DEB"/>
    <w:rsid w:val="00C62F57"/>
    <w:rsid w:val="00C737A7"/>
    <w:rsid w:val="00C81012"/>
    <w:rsid w:val="00C86421"/>
    <w:rsid w:val="00C909B9"/>
    <w:rsid w:val="00CD0851"/>
    <w:rsid w:val="00CD4DD1"/>
    <w:rsid w:val="00D23F3D"/>
    <w:rsid w:val="00D2702A"/>
    <w:rsid w:val="00D34D9A"/>
    <w:rsid w:val="00D36F7A"/>
    <w:rsid w:val="00D409DE"/>
    <w:rsid w:val="00D42C9B"/>
    <w:rsid w:val="00D531D5"/>
    <w:rsid w:val="00D57721"/>
    <w:rsid w:val="00D7532C"/>
    <w:rsid w:val="00DA6EC7"/>
    <w:rsid w:val="00DD146A"/>
    <w:rsid w:val="00DD3E9D"/>
    <w:rsid w:val="00DD51FC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65F2"/>
    <w:rsid w:val="00F43919"/>
    <w:rsid w:val="00F61CAE"/>
    <w:rsid w:val="00F66810"/>
    <w:rsid w:val="00F8042D"/>
    <w:rsid w:val="00F8636A"/>
    <w:rsid w:val="00F90CD1"/>
    <w:rsid w:val="00FC0317"/>
    <w:rsid w:val="00FD6521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696E5"/>
  <w15:docId w15:val="{79BE028F-B53C-401E-A96F-BC0917A66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4</Pages>
  <Words>1082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2</cp:revision>
  <cp:lastPrinted>2016-07-26T10:32:00Z</cp:lastPrinted>
  <dcterms:created xsi:type="dcterms:W3CDTF">2026-02-06T10:40:00Z</dcterms:created>
  <dcterms:modified xsi:type="dcterms:W3CDTF">2026-02-06T10:40:00Z</dcterms:modified>
</cp:coreProperties>
</file>